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39633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396339">
        <w:rPr>
          <w:rFonts w:cs="Arial"/>
          <w:lang w:val="ru-RU"/>
        </w:rPr>
        <w:t xml:space="preserve">НИС </w:t>
      </w:r>
      <w:proofErr w:type="spellStart"/>
      <w:r w:rsidRPr="00396339">
        <w:rPr>
          <w:rFonts w:cs="Arial"/>
          <w:lang w:val="sr-Cyrl-RS"/>
        </w:rPr>
        <w:t>а.д.Нови</w:t>
      </w:r>
      <w:proofErr w:type="spellEnd"/>
      <w:r w:rsidRPr="00396339">
        <w:rPr>
          <w:rFonts w:cs="Arial"/>
          <w:lang w:val="sr-Cyrl-RS"/>
        </w:rPr>
        <w:t xml:space="preserve"> Сад </w:t>
      </w:r>
    </w:p>
    <w:p w14:paraId="3752E383" w14:textId="35E5F689" w:rsidR="00337679" w:rsidRPr="00396339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396339">
        <w:rPr>
          <w:rFonts w:eastAsia="Times New Roman" w:cs="Arial"/>
          <w:lang w:val="sr-Cyrl-CS" w:eastAsia="sr-Latn-CS"/>
        </w:rPr>
        <w:t>Народног Фронта бр. 12</w:t>
      </w:r>
    </w:p>
    <w:p w14:paraId="01EEF1E9" w14:textId="03BF181D" w:rsidR="00337679" w:rsidRPr="0039633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396339">
        <w:rPr>
          <w:rFonts w:eastAsia="Times New Roman" w:cs="Arial"/>
          <w:lang w:val="sr-Cyrl-CS" w:eastAsia="sr-Latn-CS"/>
        </w:rPr>
        <w:t>21000</w:t>
      </w:r>
      <w:r w:rsidRPr="00396339">
        <w:rPr>
          <w:rFonts w:eastAsia="Times New Roman" w:cs="Arial"/>
          <w:lang w:val="sr-Latn-CS" w:eastAsia="sr-Latn-CS"/>
        </w:rPr>
        <w:t xml:space="preserve"> </w:t>
      </w:r>
      <w:r w:rsidRPr="00396339">
        <w:rPr>
          <w:rFonts w:eastAsia="Times New Roman" w:cs="Arial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35463259" w:rsidR="00F71C4F" w:rsidRPr="00AC528F" w:rsidRDefault="00337679" w:rsidP="00337679">
      <w:pPr>
        <w:rPr>
          <w:rFonts w:cs="Arial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E9634B">
        <w:rPr>
          <w:rFonts w:cs="Arial"/>
          <w:b/>
          <w:szCs w:val="20"/>
          <w:lang w:val="sr-Latn-ME"/>
        </w:rPr>
        <w:t xml:space="preserve"> </w:t>
      </w:r>
      <w:r w:rsidR="00110FB1">
        <w:rPr>
          <w:rFonts w:cs="Arial"/>
          <w:b/>
          <w:lang w:val="sr-Cyrl-RS"/>
        </w:rPr>
        <w:t>Н</w:t>
      </w:r>
      <w:proofErr w:type="spellStart"/>
      <w:r w:rsidR="00110FB1">
        <w:rPr>
          <w:rFonts w:cs="Arial"/>
          <w:b/>
          <w:lang w:val="sr-Latn-RS"/>
        </w:rPr>
        <w:t>абавка</w:t>
      </w:r>
      <w:proofErr w:type="spellEnd"/>
      <w:r w:rsidR="00110FB1" w:rsidRPr="00110FB1">
        <w:rPr>
          <w:rFonts w:cs="Arial"/>
          <w:b/>
          <w:lang w:val="sr-Latn-RS"/>
        </w:rPr>
        <w:t xml:space="preserve"> </w:t>
      </w:r>
      <w:bookmarkStart w:id="0" w:name="_Hlk228868564"/>
      <w:r w:rsidR="0063230D" w:rsidRPr="0063230D">
        <w:rPr>
          <w:rFonts w:cs="Arial"/>
          <w:b/>
          <w:lang w:val="sr-Latn-RS"/>
        </w:rPr>
        <w:t>УСЛУГА  НЕЗАВИСНЕ КОНТРОЛНЕ КУЋЕ У ПОСЛУ УВОЗА (НАБАВКЕ СА ДОМАЋЕГ ТРЖИШТА) / ИЗВОЗА НАФТНИХ ДЕРИВАТА, ПОЛУПРОИЗВОДА И ТНГ И НАБАВКЕ СИРОВЕ НАФТЕ И3 УВОЗА</w:t>
      </w:r>
      <w:r w:rsidR="00AC528F">
        <w:rPr>
          <w:rFonts w:cs="Arial"/>
          <w:b/>
          <w:lang w:val="sr-Cyrl-RS"/>
        </w:rPr>
        <w:t xml:space="preserve"> за 2026. – 2027. годину</w:t>
      </w:r>
    </w:p>
    <w:bookmarkEnd w:id="0"/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6E60F95" w:rsidR="00337679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110FB1">
        <w:rPr>
          <w:rFonts w:cs="Arial"/>
          <w:lang w:val="ru-RU"/>
        </w:rPr>
        <w:t>:</w:t>
      </w:r>
      <w:r>
        <w:rPr>
          <w:rFonts w:cs="Arial"/>
          <w:lang w:val="sr-Latn-RS"/>
        </w:rPr>
        <w:t xml:space="preserve"> </w:t>
      </w:r>
      <w:proofErr w:type="spellStart"/>
      <w:proofErr w:type="gramStart"/>
      <w:r w:rsidR="0063230D" w:rsidRPr="0063230D">
        <w:rPr>
          <w:rFonts w:cs="Arial"/>
          <w:lang w:val="sr-Latn-RS"/>
        </w:rPr>
        <w:t>Услуга</w:t>
      </w:r>
      <w:proofErr w:type="spellEnd"/>
      <w:r w:rsidR="0063230D" w:rsidRPr="0063230D">
        <w:rPr>
          <w:rFonts w:cs="Arial"/>
          <w:lang w:val="sr-Latn-RS"/>
        </w:rPr>
        <w:t xml:space="preserve">  </w:t>
      </w:r>
      <w:proofErr w:type="spellStart"/>
      <w:r w:rsidR="0063230D" w:rsidRPr="0063230D">
        <w:rPr>
          <w:rFonts w:cs="Arial"/>
          <w:lang w:val="sr-Latn-RS"/>
        </w:rPr>
        <w:t>независне</w:t>
      </w:r>
      <w:proofErr w:type="spellEnd"/>
      <w:proofErr w:type="gram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контролне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куће</w:t>
      </w:r>
      <w:proofErr w:type="spellEnd"/>
      <w:r w:rsidR="0063230D" w:rsidRPr="0063230D">
        <w:rPr>
          <w:rFonts w:cs="Arial"/>
          <w:lang w:val="sr-Latn-RS"/>
        </w:rPr>
        <w:t xml:space="preserve"> у </w:t>
      </w:r>
      <w:proofErr w:type="spellStart"/>
      <w:r w:rsidR="0063230D" w:rsidRPr="0063230D">
        <w:rPr>
          <w:rFonts w:cs="Arial"/>
          <w:lang w:val="sr-Latn-RS"/>
        </w:rPr>
        <w:t>послу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увоза</w:t>
      </w:r>
      <w:proofErr w:type="spellEnd"/>
      <w:r w:rsidR="0063230D" w:rsidRPr="0063230D">
        <w:rPr>
          <w:rFonts w:cs="Arial"/>
          <w:lang w:val="sr-Latn-RS"/>
        </w:rPr>
        <w:t xml:space="preserve"> (</w:t>
      </w:r>
      <w:proofErr w:type="spellStart"/>
      <w:r w:rsidR="0063230D" w:rsidRPr="0063230D">
        <w:rPr>
          <w:rFonts w:cs="Arial"/>
          <w:lang w:val="sr-Latn-RS"/>
        </w:rPr>
        <w:t>набавке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са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домаћег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тржишта</w:t>
      </w:r>
      <w:proofErr w:type="spellEnd"/>
      <w:r w:rsidR="0063230D" w:rsidRPr="0063230D">
        <w:rPr>
          <w:rFonts w:cs="Arial"/>
          <w:lang w:val="sr-Latn-RS"/>
        </w:rPr>
        <w:t xml:space="preserve">) / </w:t>
      </w:r>
      <w:proofErr w:type="spellStart"/>
      <w:r w:rsidR="0063230D" w:rsidRPr="0063230D">
        <w:rPr>
          <w:rFonts w:cs="Arial"/>
          <w:lang w:val="sr-Latn-RS"/>
        </w:rPr>
        <w:t>извоза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нафтних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деривата</w:t>
      </w:r>
      <w:proofErr w:type="spellEnd"/>
      <w:r w:rsidR="0063230D" w:rsidRPr="0063230D">
        <w:rPr>
          <w:rFonts w:cs="Arial"/>
          <w:lang w:val="sr-Latn-RS"/>
        </w:rPr>
        <w:t xml:space="preserve">, </w:t>
      </w:r>
      <w:proofErr w:type="spellStart"/>
      <w:r w:rsidR="0063230D" w:rsidRPr="0063230D">
        <w:rPr>
          <w:rFonts w:cs="Arial"/>
          <w:lang w:val="sr-Latn-RS"/>
        </w:rPr>
        <w:t>полупроизвода</w:t>
      </w:r>
      <w:proofErr w:type="spellEnd"/>
      <w:r w:rsidR="0063230D" w:rsidRPr="0063230D">
        <w:rPr>
          <w:rFonts w:cs="Arial"/>
          <w:lang w:val="sr-Latn-RS"/>
        </w:rPr>
        <w:t xml:space="preserve"> и </w:t>
      </w:r>
      <w:proofErr w:type="spellStart"/>
      <w:r w:rsidR="0063230D" w:rsidRPr="0063230D">
        <w:rPr>
          <w:rFonts w:cs="Arial"/>
          <w:lang w:val="sr-Latn-RS"/>
        </w:rPr>
        <w:t>тнг</w:t>
      </w:r>
      <w:proofErr w:type="spellEnd"/>
      <w:r w:rsidR="0063230D" w:rsidRPr="0063230D">
        <w:rPr>
          <w:rFonts w:cs="Arial"/>
          <w:lang w:val="sr-Latn-RS"/>
        </w:rPr>
        <w:t xml:space="preserve"> и </w:t>
      </w:r>
      <w:proofErr w:type="spellStart"/>
      <w:r w:rsidR="0063230D" w:rsidRPr="0063230D">
        <w:rPr>
          <w:rFonts w:cs="Arial"/>
          <w:lang w:val="sr-Latn-RS"/>
        </w:rPr>
        <w:t>набавке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сирове</w:t>
      </w:r>
      <w:proofErr w:type="spellEnd"/>
      <w:r w:rsidR="0063230D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нафте</w:t>
      </w:r>
      <w:proofErr w:type="spellEnd"/>
      <w:r w:rsidR="0063230D" w:rsidRPr="0063230D">
        <w:rPr>
          <w:rFonts w:cs="Arial"/>
          <w:lang w:val="sr-Latn-RS"/>
        </w:rPr>
        <w:t xml:space="preserve"> и</w:t>
      </w:r>
      <w:r w:rsidR="00176E61">
        <w:rPr>
          <w:rFonts w:cs="Arial"/>
          <w:lang w:val="sr-Cyrl-RS"/>
        </w:rPr>
        <w:t>з</w:t>
      </w:r>
      <w:bookmarkStart w:id="1" w:name="_GoBack"/>
      <w:bookmarkEnd w:id="1"/>
      <w:r w:rsidR="002049A1" w:rsidRPr="0063230D">
        <w:rPr>
          <w:rFonts w:cs="Arial"/>
          <w:lang w:val="sr-Latn-RS"/>
        </w:rPr>
        <w:t xml:space="preserve"> </w:t>
      </w:r>
      <w:proofErr w:type="spellStart"/>
      <w:r w:rsidR="0063230D" w:rsidRPr="0063230D">
        <w:rPr>
          <w:rFonts w:cs="Arial"/>
          <w:lang w:val="sr-Latn-RS"/>
        </w:rPr>
        <w:t>увоза</w:t>
      </w:r>
      <w:proofErr w:type="spellEnd"/>
      <w:r w:rsidR="005113F7">
        <w:rPr>
          <w:rFonts w:cs="Arial"/>
          <w:lang w:val="sr-Latn-RS"/>
        </w:rPr>
        <w:t>.</w:t>
      </w:r>
    </w:p>
    <w:p w14:paraId="40556184" w14:textId="77777777" w:rsidR="005113F7" w:rsidRPr="00F71C4F" w:rsidRDefault="005113F7" w:rsidP="00F71C4F">
      <w:pPr>
        <w:spacing w:before="0" w:after="0"/>
        <w:rPr>
          <w:rFonts w:cs="Arial"/>
          <w:lang w:val="sr-Latn-RS"/>
        </w:rPr>
      </w:pP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D4D31FA" w:rsidR="00F71C4F" w:rsidRDefault="00F71C4F" w:rsidP="00F71C4F">
      <w:pPr>
        <w:spacing w:before="0" w:after="0"/>
        <w:rPr>
          <w:rFonts w:cs="Arial"/>
          <w:lang w:val="ru-RU"/>
        </w:rPr>
      </w:pPr>
    </w:p>
    <w:p w14:paraId="37D178DA" w14:textId="77777777" w:rsidR="009416CD" w:rsidRPr="00F35DF6" w:rsidRDefault="009416CD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5B21969D" w14:textId="41D3CD46" w:rsidR="00FC4957" w:rsidRPr="00FC4957" w:rsidRDefault="00FC4957" w:rsidP="00FC4957">
      <w:pPr>
        <w:pStyle w:val="Teloteksta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35D700FA" w:rsidR="00F71C4F" w:rsidRDefault="00F71C4F" w:rsidP="00F71C4F">
      <w:pPr>
        <w:spacing w:before="0" w:after="0"/>
        <w:rPr>
          <w:rFonts w:cs="Arial"/>
          <w:lang w:val="ru-RU"/>
        </w:rPr>
      </w:pPr>
      <w:r w:rsidRPr="000A3D3C">
        <w:rPr>
          <w:rFonts w:cs="Arial"/>
          <w:bCs/>
          <w:lang w:val="ru-RU"/>
        </w:rPr>
        <w:t xml:space="preserve">Да би </w:t>
      </w:r>
      <w:proofErr w:type="spellStart"/>
      <w:r w:rsidRPr="000A3D3C">
        <w:rPr>
          <w:rFonts w:cs="Arial"/>
          <w:bCs/>
          <w:lang w:val="ru-RU"/>
        </w:rPr>
        <w:t>учествовао</w:t>
      </w:r>
      <w:proofErr w:type="spellEnd"/>
      <w:r w:rsidRPr="000A3D3C">
        <w:rPr>
          <w:rFonts w:cs="Arial"/>
          <w:bCs/>
          <w:lang w:val="ru-RU"/>
        </w:rPr>
        <w:t xml:space="preserve"> </w:t>
      </w:r>
      <w:proofErr w:type="gramStart"/>
      <w:r w:rsidRPr="000A3D3C">
        <w:rPr>
          <w:rFonts w:cs="Arial"/>
          <w:bCs/>
          <w:lang w:val="ru-RU"/>
        </w:rPr>
        <w:t>у поступку</w:t>
      </w:r>
      <w:proofErr w:type="gramEnd"/>
      <w:r w:rsidRPr="000A3D3C">
        <w:rPr>
          <w:rFonts w:cs="Arial"/>
          <w:bCs/>
          <w:lang w:val="ru-RU"/>
        </w:rPr>
        <w:t xml:space="preserve"> </w:t>
      </w:r>
      <w:proofErr w:type="spellStart"/>
      <w:r w:rsidRPr="000A3D3C">
        <w:rPr>
          <w:rFonts w:cs="Arial"/>
          <w:bCs/>
          <w:lang w:val="ru-RU"/>
        </w:rPr>
        <w:t>Понуђач</w:t>
      </w:r>
      <w:proofErr w:type="spellEnd"/>
      <w:r w:rsidRPr="000A3D3C">
        <w:rPr>
          <w:rFonts w:cs="Arial"/>
          <w:bCs/>
          <w:lang w:val="ru-RU"/>
        </w:rPr>
        <w:t xml:space="preserve"> треба да </w:t>
      </w:r>
      <w:proofErr w:type="spellStart"/>
      <w:r w:rsidRPr="000A3D3C">
        <w:rPr>
          <w:rFonts w:cs="Arial"/>
          <w:bCs/>
          <w:lang w:val="ru-RU"/>
        </w:rPr>
        <w:t>достави</w:t>
      </w:r>
      <w:proofErr w:type="spellEnd"/>
      <w:r w:rsidRPr="000A3D3C">
        <w:rPr>
          <w:rFonts w:cs="Arial"/>
          <w:bCs/>
          <w:lang w:val="ru-RU"/>
        </w:rPr>
        <w:t xml:space="preserve"> </w:t>
      </w:r>
      <w:proofErr w:type="spellStart"/>
      <w:r w:rsidRPr="000A3D3C">
        <w:rPr>
          <w:rFonts w:cs="Arial"/>
          <w:bCs/>
          <w:lang w:val="ru-RU"/>
        </w:rPr>
        <w:t>понуду</w:t>
      </w:r>
      <w:proofErr w:type="spellEnd"/>
      <w:r w:rsidRPr="000A3D3C">
        <w:rPr>
          <w:rFonts w:cs="Arial"/>
          <w:bCs/>
          <w:lang w:val="ru-RU"/>
        </w:rPr>
        <w:t xml:space="preserve">, </w:t>
      </w:r>
      <w:proofErr w:type="spellStart"/>
      <w:r w:rsidRPr="000A3D3C">
        <w:rPr>
          <w:rFonts w:cs="Arial"/>
          <w:bCs/>
          <w:lang w:val="ru-RU"/>
        </w:rPr>
        <w:t>попуњавањем</w:t>
      </w:r>
      <w:proofErr w:type="spellEnd"/>
      <w:r w:rsidRPr="000A3D3C">
        <w:rPr>
          <w:rFonts w:cs="Arial"/>
          <w:bCs/>
          <w:lang w:val="ru-RU"/>
        </w:rPr>
        <w:t xml:space="preserve"> </w:t>
      </w:r>
      <w:proofErr w:type="spellStart"/>
      <w:r w:rsidRPr="000A3D3C">
        <w:rPr>
          <w:rFonts w:cs="Arial"/>
          <w:bCs/>
          <w:lang w:val="ru-RU"/>
        </w:rPr>
        <w:t>тражених</w:t>
      </w:r>
      <w:proofErr w:type="spellEnd"/>
      <w:r w:rsidRPr="000A3D3C">
        <w:rPr>
          <w:rFonts w:cs="Arial"/>
          <w:bCs/>
          <w:lang w:val="ru-RU"/>
        </w:rPr>
        <w:t xml:space="preserve"> </w:t>
      </w:r>
      <w:proofErr w:type="spellStart"/>
      <w:r w:rsidRPr="000A3D3C">
        <w:rPr>
          <w:rFonts w:cs="Arial"/>
          <w:bCs/>
          <w:lang w:val="ru-RU"/>
        </w:rPr>
        <w:t>података</w:t>
      </w:r>
      <w:proofErr w:type="spellEnd"/>
      <w:r w:rsidRPr="000A3D3C">
        <w:rPr>
          <w:rFonts w:cs="Arial"/>
          <w:bCs/>
          <w:lang w:val="ru-RU"/>
        </w:rPr>
        <w:t xml:space="preserve"> </w:t>
      </w:r>
      <w:proofErr w:type="spellStart"/>
      <w:r w:rsidRPr="000A3D3C">
        <w:rPr>
          <w:rFonts w:cs="Arial"/>
          <w:bCs/>
          <w:lang w:val="ru-RU"/>
        </w:rPr>
        <w:t>према</w:t>
      </w:r>
      <w:proofErr w:type="spellEnd"/>
      <w:r w:rsidRPr="000A3D3C">
        <w:rPr>
          <w:rFonts w:cs="Arial"/>
          <w:bCs/>
          <w:lang w:val="ru-RU"/>
        </w:rPr>
        <w:t xml:space="preserve"> </w:t>
      </w:r>
      <w:proofErr w:type="spellStart"/>
      <w:r w:rsidRPr="000A3D3C">
        <w:rPr>
          <w:rFonts w:cs="Arial"/>
          <w:bCs/>
          <w:lang w:val="ru-RU"/>
        </w:rPr>
        <w:t>Техничком</w:t>
      </w:r>
      <w:proofErr w:type="spellEnd"/>
      <w:r w:rsidRPr="000A3D3C">
        <w:rPr>
          <w:rFonts w:cs="Arial"/>
          <w:bCs/>
          <w:lang w:val="ru-RU"/>
        </w:rPr>
        <w:t xml:space="preserve"> задатку. </w:t>
      </w:r>
      <w:proofErr w:type="spellStart"/>
      <w:r w:rsidRPr="000A3D3C">
        <w:rPr>
          <w:rFonts w:cs="Arial"/>
          <w:lang w:val="ru-RU"/>
        </w:rPr>
        <w:t>Понуд</w:t>
      </w:r>
      <w:proofErr w:type="spellEnd"/>
      <w:r w:rsidRPr="000A3D3C">
        <w:rPr>
          <w:rFonts w:cs="Arial"/>
        </w:rPr>
        <w:t>e</w:t>
      </w:r>
      <w:r w:rsidRPr="000A3D3C">
        <w:rPr>
          <w:rFonts w:cs="Arial"/>
          <w:lang w:val="ru-RU"/>
        </w:rPr>
        <w:t xml:space="preserve"> се </w:t>
      </w:r>
      <w:proofErr w:type="spellStart"/>
      <w:r w:rsidRPr="000A3D3C">
        <w:rPr>
          <w:rFonts w:cs="Arial"/>
          <w:lang w:val="ru-RU"/>
        </w:rPr>
        <w:t>достављају</w:t>
      </w:r>
      <w:proofErr w:type="spellEnd"/>
      <w:r w:rsidRPr="000A3D3C">
        <w:rPr>
          <w:rFonts w:cs="Arial"/>
          <w:lang w:val="ru-RU"/>
        </w:rPr>
        <w:t xml:space="preserve"> у </w:t>
      </w:r>
      <w:proofErr w:type="spellStart"/>
      <w:r w:rsidRPr="000A3D3C">
        <w:rPr>
          <w:rFonts w:cs="Arial"/>
          <w:lang w:val="ru-RU"/>
        </w:rPr>
        <w:t>електронској</w:t>
      </w:r>
      <w:proofErr w:type="spellEnd"/>
      <w:r w:rsidRPr="000A3D3C">
        <w:rPr>
          <w:rFonts w:cs="Arial"/>
          <w:lang w:val="ru-RU"/>
        </w:rPr>
        <w:t xml:space="preserve"> </w:t>
      </w:r>
      <w:proofErr w:type="spellStart"/>
      <w:r w:rsidRPr="000A3D3C">
        <w:rPr>
          <w:rFonts w:cs="Arial"/>
          <w:lang w:val="ru-RU"/>
        </w:rPr>
        <w:t>форми</w:t>
      </w:r>
      <w:proofErr w:type="spellEnd"/>
      <w:r w:rsidRPr="000A3D3C">
        <w:rPr>
          <w:rFonts w:cs="Arial"/>
          <w:lang w:val="ru-RU"/>
        </w:rPr>
        <w:t xml:space="preserve"> </w:t>
      </w:r>
      <w:proofErr w:type="spellStart"/>
      <w:r w:rsidRPr="000A3D3C">
        <w:rPr>
          <w:rFonts w:cs="Arial"/>
          <w:lang w:val="ru-RU"/>
        </w:rPr>
        <w:t>преко</w:t>
      </w:r>
      <w:proofErr w:type="spellEnd"/>
      <w:r w:rsidRPr="000A3D3C">
        <w:rPr>
          <w:rFonts w:cs="Arial"/>
          <w:lang w:val="ru-RU"/>
        </w:rPr>
        <w:t xml:space="preserve"> </w:t>
      </w:r>
      <w:r w:rsidRPr="000A3D3C">
        <w:rPr>
          <w:rFonts w:cs="Arial"/>
          <w:lang w:val="sr-Latn-CS"/>
        </w:rPr>
        <w:t xml:space="preserve">SAP </w:t>
      </w:r>
      <w:r w:rsidRPr="000A3D3C">
        <w:rPr>
          <w:rFonts w:cs="Arial"/>
          <w:lang w:val="sr-Cyrl-CS"/>
        </w:rPr>
        <w:t>портала</w:t>
      </w:r>
      <w:r w:rsidRPr="000A3D3C">
        <w:rPr>
          <w:rFonts w:cs="Arial"/>
          <w:lang w:val="ru-RU"/>
        </w:rPr>
        <w:t xml:space="preserve"> </w:t>
      </w:r>
      <w:hyperlink r:id="rId13" w:history="1">
        <w:r w:rsidRPr="000A3D3C">
          <w:rPr>
            <w:rStyle w:val="Hiperveza"/>
            <w:rFonts w:cs="Arial"/>
            <w:b/>
            <w:color w:val="auto"/>
            <w:lang w:val="ru-RU"/>
          </w:rPr>
          <w:t>http</w:t>
        </w:r>
        <w:r w:rsidRPr="000A3D3C">
          <w:rPr>
            <w:rStyle w:val="Hiperveza"/>
            <w:rFonts w:cs="Arial"/>
            <w:b/>
            <w:color w:val="auto"/>
          </w:rPr>
          <w:t>s</w:t>
        </w:r>
        <w:r w:rsidRPr="000A3D3C">
          <w:rPr>
            <w:rStyle w:val="Hiperveza"/>
            <w:rFonts w:cs="Arial"/>
            <w:b/>
            <w:color w:val="auto"/>
            <w:lang w:val="ru-RU"/>
          </w:rPr>
          <w:t>://srm.nis.rs</w:t>
        </w:r>
      </w:hyperlink>
      <w:r w:rsidRPr="000A3D3C">
        <w:rPr>
          <w:rFonts w:cs="Arial"/>
          <w:lang w:val="ru-RU"/>
        </w:rPr>
        <w:t xml:space="preserve">, а за то </w:t>
      </w:r>
      <w:proofErr w:type="spellStart"/>
      <w:r w:rsidRPr="000A3D3C">
        <w:rPr>
          <w:rFonts w:cs="Arial"/>
          <w:lang w:val="ru-RU"/>
        </w:rPr>
        <w:t>је</w:t>
      </w:r>
      <w:proofErr w:type="spellEnd"/>
      <w:r w:rsidRPr="000A3D3C">
        <w:rPr>
          <w:rFonts w:cs="Arial"/>
          <w:lang w:val="ru-RU"/>
        </w:rPr>
        <w:t xml:space="preserve"> потребно да се </w:t>
      </w:r>
      <w:proofErr w:type="spellStart"/>
      <w:r w:rsidRPr="000A3D3C">
        <w:rPr>
          <w:rFonts w:cs="Arial"/>
          <w:lang w:val="ru-RU"/>
        </w:rPr>
        <w:t>благовремено</w:t>
      </w:r>
      <w:proofErr w:type="spellEnd"/>
      <w:r w:rsidRPr="000A3D3C">
        <w:rPr>
          <w:rFonts w:cs="Arial"/>
          <w:lang w:val="ru-RU"/>
        </w:rPr>
        <w:t xml:space="preserve"> </w:t>
      </w:r>
      <w:proofErr w:type="spellStart"/>
      <w:r w:rsidRPr="000A3D3C">
        <w:rPr>
          <w:rFonts w:cs="Arial"/>
          <w:lang w:val="ru-RU"/>
        </w:rPr>
        <w:t>региструје</w:t>
      </w:r>
      <w:proofErr w:type="spellEnd"/>
      <w:r w:rsidRPr="000A3D3C">
        <w:rPr>
          <w:rFonts w:cs="Arial"/>
          <w:lang w:val="ru-RU"/>
        </w:rPr>
        <w:t xml:space="preserve">. </w:t>
      </w:r>
      <w:proofErr w:type="spellStart"/>
      <w:r w:rsidRPr="000A3D3C">
        <w:rPr>
          <w:rFonts w:cs="Arial"/>
          <w:lang w:val="ru-RU"/>
        </w:rPr>
        <w:t>Понуде</w:t>
      </w:r>
      <w:proofErr w:type="spellEnd"/>
      <w:r w:rsidRPr="000A3D3C">
        <w:rPr>
          <w:rFonts w:cs="Arial"/>
          <w:lang w:val="ru-RU"/>
        </w:rPr>
        <w:t xml:space="preserve"> се не </w:t>
      </w:r>
      <w:proofErr w:type="spellStart"/>
      <w:r w:rsidRPr="000A3D3C">
        <w:rPr>
          <w:rFonts w:cs="Arial"/>
          <w:lang w:val="ru-RU"/>
        </w:rPr>
        <w:t>примају</w:t>
      </w:r>
      <w:proofErr w:type="spellEnd"/>
      <w:r w:rsidRPr="000A3D3C">
        <w:rPr>
          <w:rFonts w:cs="Arial"/>
          <w:lang w:val="ru-RU"/>
        </w:rPr>
        <w:t xml:space="preserve"> ни у </w:t>
      </w:r>
      <w:proofErr w:type="spellStart"/>
      <w:r w:rsidRPr="000A3D3C">
        <w:rPr>
          <w:rFonts w:cs="Arial"/>
          <w:lang w:val="ru-RU"/>
        </w:rPr>
        <w:t>једној</w:t>
      </w:r>
      <w:proofErr w:type="spellEnd"/>
      <w:r w:rsidRPr="000A3D3C">
        <w:rPr>
          <w:rFonts w:cs="Arial"/>
          <w:lang w:val="ru-RU"/>
        </w:rPr>
        <w:t xml:space="preserve"> </w:t>
      </w:r>
      <w:proofErr w:type="spellStart"/>
      <w:r w:rsidRPr="000A3D3C">
        <w:rPr>
          <w:rFonts w:cs="Arial"/>
          <w:lang w:val="ru-RU"/>
        </w:rPr>
        <w:t>другој</w:t>
      </w:r>
      <w:proofErr w:type="spellEnd"/>
      <w:r w:rsidRPr="000A3D3C">
        <w:rPr>
          <w:rFonts w:cs="Arial"/>
          <w:lang w:val="ru-RU"/>
        </w:rPr>
        <w:t xml:space="preserve"> </w:t>
      </w:r>
      <w:proofErr w:type="spellStart"/>
      <w:r w:rsidRPr="000A3D3C">
        <w:rPr>
          <w:rFonts w:cs="Arial"/>
          <w:lang w:val="ru-RU"/>
        </w:rPr>
        <w:t>форми</w:t>
      </w:r>
      <w:proofErr w:type="spellEnd"/>
      <w:r w:rsidRPr="000A3D3C">
        <w:rPr>
          <w:rFonts w:cs="Arial"/>
          <w:lang w:val="ru-RU"/>
        </w:rPr>
        <w:t xml:space="preserve">. </w:t>
      </w:r>
    </w:p>
    <w:p w14:paraId="011A3649" w14:textId="77777777" w:rsidR="00110FB1" w:rsidRPr="00706D1F" w:rsidRDefault="00110FB1" w:rsidP="00110FB1">
      <w:pPr>
        <w:pStyle w:val="Teloteksta"/>
        <w:spacing w:before="120" w:after="120"/>
        <w:rPr>
          <w:rStyle w:val="Hiperveza"/>
          <w:rFonts w:ascii="Arial" w:hAnsi="Arial" w:cs="Arial"/>
          <w:b/>
          <w:sz w:val="20"/>
          <w:szCs w:val="20"/>
          <w:lang w:val="ru-RU"/>
        </w:rPr>
      </w:pP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Сви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потенцијални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понуђачи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регистровани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бази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података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добављача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НИС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>
        <w:rPr>
          <w:rFonts w:ascii="Arial" w:hAnsi="Arial" w:cs="Arial"/>
          <w:sz w:val="22"/>
          <w:szCs w:val="22"/>
          <w:lang w:val="ru-RU"/>
        </w:rPr>
        <w:t>. Нови Сад</w:t>
      </w:r>
      <w:r w:rsidRPr="00C14040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добили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званичну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позивницу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путем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C14040">
        <w:rPr>
          <w:rFonts w:ascii="Arial" w:hAnsi="Arial" w:cs="Arial"/>
          <w:sz w:val="22"/>
          <w:szCs w:val="22"/>
          <w:lang w:val="ru-RU"/>
        </w:rPr>
        <w:t>пор</w:t>
      </w:r>
      <w:r>
        <w:rPr>
          <w:rFonts w:ascii="Arial" w:hAnsi="Arial" w:cs="Arial"/>
          <w:sz w:val="22"/>
          <w:szCs w:val="22"/>
          <w:lang w:val="ru-RU"/>
        </w:rPr>
        <w:t xml:space="preserve">тала,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морају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регистровати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C14040">
        <w:rPr>
          <w:rFonts w:ascii="Arial" w:hAnsi="Arial" w:cs="Arial"/>
          <w:sz w:val="22"/>
          <w:szCs w:val="22"/>
          <w:lang w:val="ru-RU"/>
        </w:rPr>
        <w:t xml:space="preserve">путем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апликације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која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налази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следећем</w:t>
      </w:r>
      <w:proofErr w:type="spellEnd"/>
      <w:r w:rsidRPr="00C1404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14040">
        <w:rPr>
          <w:rFonts w:ascii="Arial" w:hAnsi="Arial" w:cs="Arial"/>
          <w:sz w:val="22"/>
          <w:szCs w:val="22"/>
          <w:lang w:val="ru-RU"/>
        </w:rPr>
        <w:t>линку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: </w:t>
      </w:r>
      <w:hyperlink r:id="rId14" w:history="1">
        <w:r w:rsidRPr="00C14040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https://tenderi.nis.eu/forma-dobavljaca.aspx</w:t>
        </w:r>
      </w:hyperlink>
    </w:p>
    <w:p w14:paraId="144D38E9" w14:textId="77777777" w:rsidR="00110FB1" w:rsidRPr="00110FB1" w:rsidRDefault="00110FB1" w:rsidP="00F71C4F">
      <w:pPr>
        <w:spacing w:before="0" w:after="0"/>
        <w:rPr>
          <w:rFonts w:cs="Arial"/>
          <w:lang w:val="ru-RU"/>
        </w:rPr>
      </w:pPr>
    </w:p>
    <w:p w14:paraId="47698D9C" w14:textId="5F139732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53CE302E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2E746EC7" w14:textId="77777777" w:rsidR="00110FB1" w:rsidRDefault="00110FB1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6118B10F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</w:t>
      </w:r>
      <w:r w:rsidR="00396339" w:rsidRPr="00396339">
        <w:rPr>
          <w:rFonts w:ascii="Arial" w:hAnsi="Arial" w:cs="Arial"/>
          <w:sz w:val="22"/>
          <w:szCs w:val="22"/>
          <w:lang w:val="ru-RU"/>
        </w:rPr>
        <w:t xml:space="preserve"> </w:t>
      </w:r>
      <w:r w:rsidR="00396339">
        <w:rPr>
          <w:rFonts w:ascii="Arial" w:hAnsi="Arial" w:cs="Arial"/>
          <w:sz w:val="22"/>
          <w:szCs w:val="22"/>
          <w:lang w:val="ru-RU"/>
        </w:rPr>
        <w:t>Уговор</w:t>
      </w:r>
      <w:r w:rsidR="00396339">
        <w:rPr>
          <w:rFonts w:ascii="Arial" w:hAnsi="Arial" w:cs="Arial"/>
          <w:sz w:val="22"/>
          <w:szCs w:val="22"/>
          <w:lang w:val="sr-Latn-RS"/>
        </w:rPr>
        <w:t>,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90FDA1A" w14:textId="77777777" w:rsidR="00396339" w:rsidRPr="002B7855" w:rsidRDefault="00396339" w:rsidP="0039633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5" w:history="1">
        <w:r w:rsidRPr="00AC6BE2">
          <w:rPr>
            <w:rStyle w:val="Hiperveza"/>
            <w:rFonts w:cs="Arial"/>
            <w:lang w:val="ru-RU"/>
          </w:rPr>
          <w:t>www.nis.r</w:t>
        </w:r>
        <w:r w:rsidRPr="00AC6BE2">
          <w:rPr>
            <w:rStyle w:val="Hiperveza"/>
            <w:rFonts w:cs="Arial"/>
            <w:lang w:val="sr-Latn-RS"/>
          </w:rPr>
          <w:t>s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у складу</w:t>
      </w:r>
      <w:proofErr w:type="gram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2F37611D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A3D3C" w:rsidRPr="00A17CAD">
        <w:rPr>
          <w:rFonts w:ascii="Arial" w:hAnsi="Arial" w:cs="Arial"/>
          <w:sz w:val="22"/>
          <w:szCs w:val="22"/>
          <w:lang w:val="sr-Cyrl-RS"/>
        </w:rPr>
        <w:t>120</w:t>
      </w:r>
      <w:r w:rsidR="000A3D3C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3011CE82"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4CC9C4C4" w14:textId="36E5BB25" w:rsidR="004F5631" w:rsidRPr="001B08DC" w:rsidRDefault="004F5631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2ED87E24" w14:textId="39706DD5" w:rsidR="00C04054" w:rsidRPr="00B21A19" w:rsidRDefault="006160CC" w:rsidP="004F5631">
      <w:pPr>
        <w:spacing w:before="0" w:after="0"/>
        <w:rPr>
          <w:lang w:val="ru-RU"/>
        </w:rPr>
      </w:pPr>
      <w:r w:rsidRPr="00A17CAD">
        <w:rPr>
          <w:rFonts w:cs="Arial"/>
          <w:lang w:val="sr-Cyrl-CS"/>
        </w:rPr>
        <w:t>Набавка ће бити реализована</w:t>
      </w:r>
      <w:r w:rsidR="004F5631" w:rsidRPr="00A17CAD">
        <w:rPr>
          <w:rFonts w:cs="Arial"/>
          <w:lang w:val="sr-Cyrl-CS"/>
        </w:rPr>
        <w:t xml:space="preserve"> </w:t>
      </w:r>
      <w:r w:rsidR="00C04054" w:rsidRPr="00A17CAD">
        <w:rPr>
          <w:rFonts w:cs="Arial"/>
          <w:lang w:val="sr-Cyrl-CS"/>
        </w:rPr>
        <w:t>за целокупни обим</w:t>
      </w:r>
      <w:r w:rsidR="00CC4E3F" w:rsidRPr="00A17CAD">
        <w:rPr>
          <w:rFonts w:cs="Arial"/>
          <w:lang w:val="sr-Cyrl-CS"/>
        </w:rPr>
        <w:t xml:space="preserve"> дефинисан</w:t>
      </w:r>
      <w:r w:rsidR="00C04054" w:rsidRPr="00A17CAD">
        <w:rPr>
          <w:rFonts w:cs="Arial"/>
          <w:lang w:val="sr-Cyrl-CS"/>
        </w:rPr>
        <w:t xml:space="preserve"> Техничк</w:t>
      </w:r>
      <w:r w:rsidR="00CC4E3F" w:rsidRPr="00A17CAD">
        <w:rPr>
          <w:rFonts w:cs="Arial"/>
          <w:lang w:val="sr-Cyrl-CS"/>
        </w:rPr>
        <w:t>им задатком</w:t>
      </w:r>
      <w:r w:rsidR="00C04054" w:rsidRPr="00A17CAD">
        <w:rPr>
          <w:rFonts w:cs="Arial"/>
          <w:lang w:val="sr-Cyrl-CS"/>
        </w:rPr>
        <w:t>.</w:t>
      </w:r>
      <w:r w:rsidR="00B21A19" w:rsidRPr="00B21A19">
        <w:rPr>
          <w:lang w:val="ru-RU"/>
        </w:rPr>
        <w:t xml:space="preserve"> </w:t>
      </w:r>
      <w:r w:rsidR="00B21A19" w:rsidRPr="00B21A19">
        <w:rPr>
          <w:rFonts w:cs="Arial"/>
          <w:lang w:val="sr-Cyrl-CS"/>
        </w:rPr>
        <w:t>Опциони обим није предмет уговарања</w:t>
      </w:r>
      <w:r w:rsidR="00B21A19">
        <w:rPr>
          <w:rFonts w:cs="Arial"/>
          <w:lang w:val="sr-Cyrl-CS"/>
        </w:rPr>
        <w:t>, исти је потребно дати информативно.</w:t>
      </w:r>
    </w:p>
    <w:p w14:paraId="09C31DAE" w14:textId="06034733" w:rsidR="00B21A19" w:rsidRPr="00B21A19" w:rsidRDefault="00B21A19" w:rsidP="00B21A19">
      <w:pPr>
        <w:spacing w:before="0" w:after="0"/>
        <w:rPr>
          <w:rFonts w:cs="Arial"/>
          <w:lang w:val="sr-Cyrl-CS"/>
        </w:rPr>
      </w:pPr>
    </w:p>
    <w:p w14:paraId="714AABF0" w14:textId="5D5003FF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44A8C96C" w14:textId="4C86A8CA" w:rsidR="00B21A19" w:rsidRDefault="00B21A19" w:rsidP="00B21A1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 xml:space="preserve">Понуђена цена укључује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све трошкове који су неопходни за реализацију предметн</w:t>
      </w:r>
      <w:r>
        <w:rPr>
          <w:rFonts w:ascii="Arial" w:hAnsi="Arial" w:cs="Arial"/>
          <w:bCs/>
          <w:sz w:val="22"/>
          <w:szCs w:val="22"/>
          <w:lang w:val="sr-Cyrl-RS"/>
        </w:rPr>
        <w:t>их радова.</w:t>
      </w:r>
    </w:p>
    <w:p w14:paraId="222D8E5A" w14:textId="37C7C826" w:rsidR="00B21A19" w:rsidRPr="004D195E" w:rsidRDefault="00B21A19" w:rsidP="00B21A1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е, </w:t>
      </w:r>
      <w:proofErr w:type="spellStart"/>
      <w:r>
        <w:rPr>
          <w:rFonts w:ascii="Arial" w:hAnsi="Arial" w:cs="Arial"/>
          <w:bCs/>
          <w:sz w:val="22"/>
          <w:szCs w:val="22"/>
          <w:lang w:val="sr-Cyrl-RS"/>
        </w:rPr>
        <w:t>међузбирове</w:t>
      </w:r>
      <w:proofErr w:type="spellEnd"/>
      <w:r>
        <w:rPr>
          <w:rFonts w:ascii="Arial" w:hAnsi="Arial" w:cs="Arial"/>
          <w:bCs/>
          <w:sz w:val="22"/>
          <w:szCs w:val="22"/>
          <w:lang w:val="sr-Latn-RS"/>
        </w:rPr>
        <w:t xml:space="preserve">, </w:t>
      </w:r>
      <w:r>
        <w:rPr>
          <w:rFonts w:ascii="Arial" w:hAnsi="Arial" w:cs="Arial"/>
          <w:bCs/>
          <w:sz w:val="22"/>
          <w:szCs w:val="22"/>
          <w:lang w:val="sr-Cyrl-RS"/>
        </w:rPr>
        <w:t>рекапитулације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и укупну цену исказати у </w:t>
      </w:r>
      <w:r>
        <w:rPr>
          <w:rFonts w:ascii="Arial" w:hAnsi="Arial" w:cs="Arial"/>
          <w:bCs/>
          <w:sz w:val="22"/>
          <w:szCs w:val="22"/>
          <w:lang w:val="sr-Latn-RS"/>
        </w:rPr>
        <w:t xml:space="preserve">RSD 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без ПДВ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заокружено на две децимале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6864A521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6" w:history="1">
        <w:r w:rsidR="00180647" w:rsidRPr="00C44F1D">
          <w:rPr>
            <w:rStyle w:val="Hiperveza"/>
            <w:rFonts w:cs="Arial"/>
          </w:rPr>
          <w:t>https</w:t>
        </w:r>
        <w:r w:rsidR="00180647" w:rsidRPr="00C44F1D">
          <w:rPr>
            <w:rStyle w:val="Hiperveza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iperveza"/>
            <w:rFonts w:cs="Arial"/>
          </w:rPr>
          <w:t>tenderi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</w:rPr>
          <w:t>nis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/</w:t>
        </w:r>
        <w:r w:rsidR="00180647" w:rsidRPr="00C44F1D">
          <w:rPr>
            <w:rStyle w:val="Hiperveza"/>
            <w:rFonts w:cs="Arial"/>
          </w:rPr>
          <w:t>Content</w:t>
        </w:r>
        <w:r w:rsidR="00180647" w:rsidRPr="00C44F1D">
          <w:rPr>
            <w:rStyle w:val="Hiperveza"/>
            <w:rFonts w:cs="Arial"/>
            <w:lang w:val="ru-RU"/>
          </w:rPr>
          <w:t>/</w:t>
        </w:r>
        <w:proofErr w:type="spellStart"/>
        <w:r w:rsidR="00180647" w:rsidRPr="00C44F1D">
          <w:rPr>
            <w:rStyle w:val="Hiperveza"/>
            <w:rFonts w:cs="Arial"/>
          </w:rPr>
          <w:t>hse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-</w:t>
        </w:r>
        <w:proofErr w:type="spellStart"/>
        <w:r w:rsidR="00180647" w:rsidRPr="00C44F1D">
          <w:rPr>
            <w:rStyle w:val="Hiperveza"/>
            <w:rFonts w:cs="Arial"/>
          </w:rPr>
          <w:t>upitnik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7" w:history="1">
        <w:r w:rsidR="003E4E27">
          <w:rPr>
            <w:rStyle w:val="Hiperveza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054F32F3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9416CD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9416CD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700572B0" w14:textId="1BE8B9D7" w:rsidR="004848B9" w:rsidRDefault="004848B9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51574CFA" w14:textId="589A929E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="004848B9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07B5D58D" w14:textId="77777777" w:rsidR="00F26982" w:rsidRDefault="004848B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lang w:val="sr-Cyrl-RS"/>
        </w:rPr>
        <w:t>За к</w:t>
      </w:r>
      <w:r w:rsidR="00C95774" w:rsidRPr="00076F6F">
        <w:rPr>
          <w:rFonts w:cs="Arial"/>
          <w:lang w:val="sr-Cyrl-RS"/>
        </w:rPr>
        <w:t>омерцијална питања</w:t>
      </w:r>
      <w:r w:rsidR="00F26982">
        <w:rPr>
          <w:rFonts w:cs="Arial"/>
          <w:szCs w:val="20"/>
          <w:lang w:val="sr-Cyrl-RS"/>
        </w:rPr>
        <w:t>:</w:t>
      </w:r>
    </w:p>
    <w:p w14:paraId="1D30EC10" w14:textId="4459F250" w:rsidR="00C95774" w:rsidRPr="00F26982" w:rsidRDefault="005113F7" w:rsidP="00F26982">
      <w:pPr>
        <w:pStyle w:val="Pasussalistom"/>
        <w:numPr>
          <w:ilvl w:val="0"/>
          <w:numId w:val="32"/>
        </w:num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Саша Ђукић </w:t>
      </w:r>
      <w:proofErr w:type="spellStart"/>
      <w:r>
        <w:rPr>
          <w:rFonts w:cs="Arial"/>
          <w:szCs w:val="20"/>
          <w:lang w:val="sr-Cyrl-RS"/>
        </w:rPr>
        <w:t>Боснић</w:t>
      </w:r>
      <w:proofErr w:type="spellEnd"/>
      <w:r w:rsidR="00481E90" w:rsidRPr="00D21539">
        <w:rPr>
          <w:rFonts w:cs="Arial"/>
          <w:szCs w:val="20"/>
          <w:lang w:val="sr-Cyrl-RS"/>
        </w:rPr>
        <w:t xml:space="preserve">, e-mail: </w:t>
      </w:r>
      <w:hyperlink r:id="rId18" w:history="1">
        <w:r w:rsidRPr="005113F7">
          <w:rPr>
            <w:lang w:val="sr-Cyrl-RS"/>
          </w:rPr>
          <w:t>sasa.djukic@nis.rs</w:t>
        </w:r>
      </w:hyperlink>
      <w:r w:rsidR="00481E90" w:rsidRPr="00D21539">
        <w:rPr>
          <w:rFonts w:cs="Arial"/>
          <w:szCs w:val="20"/>
          <w:lang w:val="sr-Cyrl-RS"/>
        </w:rPr>
        <w:t>, телефон: 064</w:t>
      </w:r>
      <w:r w:rsidR="00481E90" w:rsidRPr="00D21539">
        <w:rPr>
          <w:rFonts w:cs="Arial"/>
          <w:szCs w:val="20"/>
          <w:lang w:val="sr-Latn-RS"/>
        </w:rPr>
        <w:t xml:space="preserve"> </w:t>
      </w:r>
      <w:r w:rsidR="00481E90" w:rsidRPr="00D21539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Latn-RS"/>
        </w:rPr>
        <w:t xml:space="preserve"> 5131</w:t>
      </w:r>
      <w:r w:rsidR="00C95774" w:rsidRPr="00F26982">
        <w:rPr>
          <w:rFonts w:cs="Arial"/>
          <w:szCs w:val="20"/>
          <w:lang w:val="sr-Cyrl-RS"/>
        </w:rPr>
        <w:t>;</w:t>
      </w:r>
    </w:p>
    <w:p w14:paraId="292D33E3" w14:textId="77777777" w:rsidR="00B21A19" w:rsidRDefault="004848B9" w:rsidP="00B21A19">
      <w:pPr>
        <w:autoSpaceDE w:val="0"/>
        <w:autoSpaceDN w:val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>За т</w:t>
      </w:r>
      <w:r w:rsidR="00B21A19">
        <w:rPr>
          <w:rFonts w:cs="Arial"/>
          <w:szCs w:val="20"/>
          <w:lang w:val="sr-Cyrl-RS"/>
        </w:rPr>
        <w:t>ехничка питања:</w:t>
      </w:r>
    </w:p>
    <w:p w14:paraId="1003A8A1" w14:textId="74C81DB1" w:rsidR="00B21A19" w:rsidRPr="00F26982" w:rsidRDefault="005113F7" w:rsidP="00F26982">
      <w:pPr>
        <w:pStyle w:val="Pasussalistom"/>
        <w:numPr>
          <w:ilvl w:val="0"/>
          <w:numId w:val="32"/>
        </w:numPr>
        <w:autoSpaceDE w:val="0"/>
        <w:autoSpaceDN w:val="0"/>
        <w:rPr>
          <w:rFonts w:ascii="Calibri" w:eastAsiaTheme="minorHAnsi" w:hAnsi="Calibri"/>
          <w:lang w:val="ru-RU"/>
        </w:rPr>
      </w:pPr>
      <w:r>
        <w:rPr>
          <w:lang w:val="sr-Cyrl-RS"/>
        </w:rPr>
        <w:t>Бојана Гачић</w:t>
      </w:r>
      <w:r w:rsidR="00B21A19" w:rsidRPr="00F26982">
        <w:rPr>
          <w:lang w:val="sr-Cyrl-RS"/>
        </w:rPr>
        <w:t xml:space="preserve">; </w:t>
      </w:r>
      <w:r>
        <w:rPr>
          <w:lang w:val="sr-Latn-RS"/>
        </w:rPr>
        <w:t>b</w:t>
      </w:r>
      <w:proofErr w:type="spellStart"/>
      <w:r>
        <w:t>ojana</w:t>
      </w:r>
      <w:proofErr w:type="spellEnd"/>
      <w:r w:rsidRPr="005113F7">
        <w:rPr>
          <w:lang w:val="ru-RU"/>
        </w:rPr>
        <w:t>.</w:t>
      </w:r>
      <w:proofErr w:type="spellStart"/>
      <w:r>
        <w:t>gac</w:t>
      </w:r>
      <w:r w:rsidR="00B21A19" w:rsidRPr="00B21A19">
        <w:t>ic</w:t>
      </w:r>
      <w:proofErr w:type="spellEnd"/>
      <w:r w:rsidR="00B21A19" w:rsidRPr="00F26982">
        <w:rPr>
          <w:lang w:val="ru-RU"/>
        </w:rPr>
        <w:t>@nis.rs; 064/888-</w:t>
      </w:r>
      <w:r>
        <w:rPr>
          <w:lang w:val="sr-Latn-RS"/>
        </w:rPr>
        <w:t>1495</w:t>
      </w:r>
    </w:p>
    <w:p w14:paraId="7768E0C2" w14:textId="5F7BC09D" w:rsidR="00B21A19" w:rsidRPr="00F26982" w:rsidRDefault="005113F7" w:rsidP="00F26982">
      <w:pPr>
        <w:pStyle w:val="Pasussalistom"/>
        <w:numPr>
          <w:ilvl w:val="0"/>
          <w:numId w:val="32"/>
        </w:numPr>
        <w:autoSpaceDE w:val="0"/>
        <w:autoSpaceDN w:val="0"/>
        <w:rPr>
          <w:lang w:val="ru-RU"/>
        </w:rPr>
      </w:pPr>
      <w:r>
        <w:rPr>
          <w:lang w:val="sr-Cyrl-RS"/>
        </w:rPr>
        <w:t>Владан Медаковић</w:t>
      </w:r>
      <w:r w:rsidR="00B21A19" w:rsidRPr="00F26982">
        <w:rPr>
          <w:lang w:val="sr-Cyrl-RS"/>
        </w:rPr>
        <w:t xml:space="preserve">; </w:t>
      </w:r>
      <w:proofErr w:type="spellStart"/>
      <w:r>
        <w:t>vladan</w:t>
      </w:r>
      <w:proofErr w:type="spellEnd"/>
      <w:r w:rsidRPr="005113F7">
        <w:rPr>
          <w:lang w:val="ru-RU"/>
        </w:rPr>
        <w:t>.</w:t>
      </w:r>
      <w:proofErr w:type="spellStart"/>
      <w:r>
        <w:rPr>
          <w:lang w:val="sr-Latn-RS"/>
        </w:rPr>
        <w:t>medakovic</w:t>
      </w:r>
      <w:proofErr w:type="spellEnd"/>
      <w:r w:rsidR="00F26982" w:rsidRPr="00F26982">
        <w:rPr>
          <w:lang w:val="ru-RU"/>
        </w:rPr>
        <w:t>@nis.rs</w:t>
      </w:r>
      <w:r w:rsidR="005F5D84">
        <w:rPr>
          <w:lang w:val="ru-RU"/>
        </w:rPr>
        <w:t>; 064/888-</w:t>
      </w:r>
      <w:r>
        <w:rPr>
          <w:lang w:val="sr-Latn-RS"/>
        </w:rPr>
        <w:t>2060</w:t>
      </w:r>
    </w:p>
    <w:p w14:paraId="0D835C21" w14:textId="437C4ACB" w:rsidR="00B21A19" w:rsidRPr="00F26982" w:rsidRDefault="005113F7" w:rsidP="00F26982">
      <w:pPr>
        <w:pStyle w:val="Pasussalistom"/>
        <w:numPr>
          <w:ilvl w:val="0"/>
          <w:numId w:val="32"/>
        </w:numPr>
        <w:autoSpaceDE w:val="0"/>
        <w:autoSpaceDN w:val="0"/>
        <w:rPr>
          <w:lang w:val="ru-RU"/>
        </w:rPr>
      </w:pPr>
      <w:r>
        <w:rPr>
          <w:lang w:val="sr-Cyrl-RS"/>
        </w:rPr>
        <w:t xml:space="preserve">Јелена </w:t>
      </w:r>
      <w:proofErr w:type="spellStart"/>
      <w:r>
        <w:rPr>
          <w:lang w:val="sr-Cyrl-RS"/>
        </w:rPr>
        <w:t>Павишић</w:t>
      </w:r>
      <w:proofErr w:type="spellEnd"/>
      <w:r w:rsidR="00B21A19" w:rsidRPr="00F26982">
        <w:rPr>
          <w:lang w:val="ru-RU"/>
        </w:rPr>
        <w:t xml:space="preserve">; </w:t>
      </w:r>
      <w:proofErr w:type="spellStart"/>
      <w:r>
        <w:t>jelena</w:t>
      </w:r>
      <w:proofErr w:type="spellEnd"/>
      <w:r w:rsidRPr="004A3452">
        <w:rPr>
          <w:lang w:val="ru-RU"/>
        </w:rPr>
        <w:t>.</w:t>
      </w:r>
      <w:proofErr w:type="spellStart"/>
      <w:r>
        <w:t>pavis</w:t>
      </w:r>
      <w:r w:rsidR="00F26982" w:rsidRPr="00F26982">
        <w:t>ic</w:t>
      </w:r>
      <w:proofErr w:type="spellEnd"/>
      <w:r w:rsidR="00F26982" w:rsidRPr="00F26982">
        <w:rPr>
          <w:lang w:val="ru-RU"/>
        </w:rPr>
        <w:t>@</w:t>
      </w:r>
      <w:proofErr w:type="spellStart"/>
      <w:r w:rsidR="00F26982" w:rsidRPr="00F26982">
        <w:t>nis</w:t>
      </w:r>
      <w:proofErr w:type="spellEnd"/>
      <w:r w:rsidR="00F26982" w:rsidRPr="00F26982">
        <w:rPr>
          <w:lang w:val="ru-RU"/>
        </w:rPr>
        <w:t>.</w:t>
      </w:r>
      <w:proofErr w:type="spellStart"/>
      <w:r w:rsidR="00F26982" w:rsidRPr="00F26982">
        <w:t>rs</w:t>
      </w:r>
      <w:proofErr w:type="spellEnd"/>
      <w:r w:rsidR="00F26982">
        <w:rPr>
          <w:lang w:val="ru-RU"/>
        </w:rPr>
        <w:t>; 064/888-</w:t>
      </w:r>
      <w:r>
        <w:rPr>
          <w:lang w:val="sr-Latn-RS"/>
        </w:rPr>
        <w:t>5460</w:t>
      </w:r>
    </w:p>
    <w:p w14:paraId="4CDAD371" w14:textId="2DB83CDD" w:rsidR="006160CC" w:rsidRPr="005113F7" w:rsidRDefault="006160CC" w:rsidP="006160CC">
      <w:pPr>
        <w:spacing w:before="0" w:after="0"/>
        <w:rPr>
          <w:color w:val="0000CC"/>
          <w:lang w:val="sr-Cyrl-RS"/>
        </w:rPr>
      </w:pPr>
    </w:p>
    <w:p w14:paraId="0AE5AFBE" w14:textId="77777777" w:rsidR="004F5631" w:rsidRPr="008742AD" w:rsidRDefault="004F5631" w:rsidP="006160CC">
      <w:pPr>
        <w:spacing w:before="0" w:after="0"/>
        <w:rPr>
          <w:color w:val="0000CC"/>
          <w:lang w:val="sr-Cyrl-CS"/>
        </w:rPr>
      </w:pPr>
    </w:p>
    <w:p w14:paraId="7C1FDC39" w14:textId="77777777" w:rsidR="004F5631" w:rsidRPr="00C520CC" w:rsidRDefault="004F5631" w:rsidP="004F5631">
      <w:pPr>
        <w:pStyle w:val="Teloteksta"/>
        <w:rPr>
          <w:rFonts w:ascii="Arial" w:hAnsi="Arial" w:cs="Arial"/>
          <w:b/>
        </w:rPr>
      </w:pPr>
      <w:proofErr w:type="spellStart"/>
      <w:r w:rsidRPr="00C520CC">
        <w:rPr>
          <w:rFonts w:ascii="Arial" w:hAnsi="Arial" w:cs="Arial"/>
          <w:b/>
        </w:rPr>
        <w:t>Прилози</w:t>
      </w:r>
      <w:proofErr w:type="spellEnd"/>
      <w:r w:rsidRPr="00C520CC">
        <w:rPr>
          <w:rFonts w:ascii="Arial" w:hAnsi="Arial" w:cs="Arial"/>
          <w:b/>
        </w:rPr>
        <w:t xml:space="preserve">: </w:t>
      </w:r>
    </w:p>
    <w:p w14:paraId="6D506586" w14:textId="77777777" w:rsidR="004F5631" w:rsidRPr="00C520CC" w:rsidRDefault="004F5631" w:rsidP="004F5631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C520CC">
        <w:rPr>
          <w:rFonts w:ascii="Arial" w:hAnsi="Arial" w:cs="Arial"/>
          <w:sz w:val="22"/>
          <w:szCs w:val="22"/>
          <w:lang w:val="sr-Cyrl-RS"/>
        </w:rPr>
        <w:t>Образац понуде</w:t>
      </w:r>
    </w:p>
    <w:p w14:paraId="4053B865" w14:textId="77777777" w:rsidR="004F5631" w:rsidRPr="00C520CC" w:rsidRDefault="004F5631" w:rsidP="004F5631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C520CC">
        <w:rPr>
          <w:rFonts w:ascii="Arial" w:hAnsi="Arial" w:cs="Arial"/>
          <w:sz w:val="22"/>
          <w:szCs w:val="22"/>
          <w:lang w:val="sr-Cyrl-RS"/>
        </w:rPr>
        <w:t>Предлог Уговора</w:t>
      </w:r>
    </w:p>
    <w:p w14:paraId="66D5D820" w14:textId="77777777" w:rsidR="004F5631" w:rsidRPr="00C520CC" w:rsidRDefault="004F5631" w:rsidP="004F5631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proofErr w:type="spellStart"/>
      <w:r w:rsidRPr="00C520CC">
        <w:rPr>
          <w:rFonts w:ascii="Arial" w:hAnsi="Arial" w:cs="Arial"/>
          <w:sz w:val="22"/>
          <w:szCs w:val="22"/>
        </w:rPr>
        <w:t>Технички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520CC">
        <w:rPr>
          <w:rFonts w:ascii="Arial" w:hAnsi="Arial" w:cs="Arial"/>
          <w:sz w:val="22"/>
          <w:szCs w:val="22"/>
        </w:rPr>
        <w:t>задатак</w:t>
      </w:r>
      <w:proofErr w:type="spellEnd"/>
    </w:p>
    <w:p w14:paraId="34D130DF" w14:textId="77777777" w:rsidR="004F5631" w:rsidRPr="00C520CC" w:rsidRDefault="004F5631" w:rsidP="004F5631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C520CC">
        <w:rPr>
          <w:rFonts w:ascii="Arial" w:hAnsi="Arial" w:cs="Arial"/>
          <w:sz w:val="22"/>
          <w:szCs w:val="22"/>
          <w:lang w:val="sr-Cyrl-RS"/>
        </w:rPr>
        <w:t xml:space="preserve">Споразум о </w:t>
      </w:r>
      <w:proofErr w:type="spellStart"/>
      <w:r w:rsidRPr="00C520CC">
        <w:rPr>
          <w:rFonts w:ascii="Arial" w:hAnsi="Arial" w:cs="Arial"/>
          <w:sz w:val="22"/>
          <w:szCs w:val="22"/>
          <w:lang w:val="sr-Cyrl-RS"/>
        </w:rPr>
        <w:t>антикорупцијском</w:t>
      </w:r>
      <w:proofErr w:type="spellEnd"/>
      <w:r w:rsidRPr="00C520CC">
        <w:rPr>
          <w:rFonts w:ascii="Arial" w:hAnsi="Arial" w:cs="Arial"/>
          <w:sz w:val="22"/>
          <w:szCs w:val="22"/>
          <w:lang w:val="sr-Cyrl-RS"/>
        </w:rPr>
        <w:t xml:space="preserve"> понашању</w:t>
      </w:r>
    </w:p>
    <w:p w14:paraId="584CAE68" w14:textId="5915E0BA" w:rsidR="004F5631" w:rsidRPr="00C520CC" w:rsidRDefault="004F5631" w:rsidP="004F5631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C520CC">
        <w:rPr>
          <w:rFonts w:ascii="Arial" w:hAnsi="Arial" w:cs="Arial"/>
          <w:sz w:val="22"/>
          <w:szCs w:val="22"/>
          <w:lang w:val="sr-Latn-ME"/>
        </w:rPr>
        <w:t>HSE</w:t>
      </w:r>
      <w:r w:rsidRPr="00C520CC">
        <w:rPr>
          <w:rFonts w:ascii="Arial" w:hAnsi="Arial" w:cs="Arial"/>
          <w:sz w:val="22"/>
          <w:szCs w:val="22"/>
          <w:lang w:val="sr-Cyrl-RS"/>
        </w:rPr>
        <w:t xml:space="preserve"> Споразум</w:t>
      </w:r>
    </w:p>
    <w:p w14:paraId="375B36A2" w14:textId="0E345D38" w:rsidR="004F5631" w:rsidRPr="00C520CC" w:rsidRDefault="004F5631" w:rsidP="004F5631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C520CC">
        <w:rPr>
          <w:rFonts w:ascii="Arial" w:hAnsi="Arial" w:cs="Arial"/>
          <w:sz w:val="22"/>
          <w:szCs w:val="22"/>
          <w:lang w:val="sr-Cyrl-RS"/>
        </w:rPr>
        <w:t>Уговор о поверљивости</w:t>
      </w:r>
    </w:p>
    <w:p w14:paraId="09E8E3AC" w14:textId="246C4313" w:rsidR="00FE0AEA" w:rsidRPr="00C520CC" w:rsidRDefault="00FE0AEA" w:rsidP="00FE0AEA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proofErr w:type="spellStart"/>
      <w:r w:rsidRPr="00C520CC">
        <w:rPr>
          <w:rFonts w:ascii="Arial" w:hAnsi="Arial" w:cs="Arial"/>
          <w:sz w:val="22"/>
          <w:szCs w:val="22"/>
        </w:rPr>
        <w:t>Власничка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520CC">
        <w:rPr>
          <w:rFonts w:ascii="Arial" w:hAnsi="Arial" w:cs="Arial"/>
          <w:sz w:val="22"/>
          <w:szCs w:val="22"/>
        </w:rPr>
        <w:t>структура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520CC">
        <w:rPr>
          <w:rFonts w:ascii="Arial" w:hAnsi="Arial" w:cs="Arial"/>
          <w:sz w:val="22"/>
          <w:szCs w:val="22"/>
        </w:rPr>
        <w:t>до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520CC">
        <w:rPr>
          <w:rFonts w:ascii="Arial" w:hAnsi="Arial" w:cs="Arial"/>
          <w:sz w:val="22"/>
          <w:szCs w:val="22"/>
        </w:rPr>
        <w:t>нивоа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520CC">
        <w:rPr>
          <w:rFonts w:ascii="Arial" w:hAnsi="Arial" w:cs="Arial"/>
          <w:sz w:val="22"/>
          <w:szCs w:val="22"/>
        </w:rPr>
        <w:t>стварних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520CC">
        <w:rPr>
          <w:rFonts w:ascii="Arial" w:hAnsi="Arial" w:cs="Arial"/>
          <w:sz w:val="22"/>
          <w:szCs w:val="22"/>
        </w:rPr>
        <w:t>власника</w:t>
      </w:r>
      <w:proofErr w:type="spellEnd"/>
      <w:r w:rsidRPr="00C520CC">
        <w:rPr>
          <w:rFonts w:ascii="Arial" w:hAnsi="Arial" w:cs="Arial"/>
          <w:sz w:val="22"/>
          <w:szCs w:val="22"/>
        </w:rPr>
        <w:t xml:space="preserve"> </w:t>
      </w:r>
      <w:r w:rsidR="008F3252" w:rsidRPr="00C520CC">
        <w:rPr>
          <w:rFonts w:ascii="Arial" w:hAnsi="Arial" w:cs="Arial"/>
          <w:sz w:val="22"/>
          <w:szCs w:val="22"/>
          <w:lang w:val="sr-Cyrl-RS"/>
        </w:rPr>
        <w:t xml:space="preserve">са </w:t>
      </w:r>
      <w:r w:rsidRPr="00C520CC">
        <w:rPr>
          <w:rFonts w:ascii="Arial" w:hAnsi="Arial" w:cs="Arial"/>
          <w:sz w:val="22"/>
          <w:szCs w:val="22"/>
          <w:lang w:val="sr-Cyrl-RS"/>
        </w:rPr>
        <w:t>пратећим изјавама</w:t>
      </w: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14:paraId="3C885EEC" w14:textId="152F4153"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285E09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F5D84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F5D84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7C2BDA"/>
    <w:multiLevelType w:val="hybridMultilevel"/>
    <w:tmpl w:val="9AEA8CB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AC6"/>
    <w:multiLevelType w:val="hybridMultilevel"/>
    <w:tmpl w:val="3AFE7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10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7"/>
  </w:num>
  <w:num w:numId="16">
    <w:abstractNumId w:val="17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8"/>
  </w:num>
  <w:num w:numId="27">
    <w:abstractNumId w:val="13"/>
  </w:num>
  <w:num w:numId="28">
    <w:abstractNumId w:val="6"/>
  </w:num>
  <w:num w:numId="29">
    <w:abstractNumId w:val="1"/>
  </w:num>
  <w:num w:numId="30">
    <w:abstractNumId w:val="22"/>
  </w:num>
  <w:num w:numId="31">
    <w:abstractNumId w:val="11"/>
  </w:num>
  <w:num w:numId="3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A3D3C"/>
    <w:rsid w:val="000C0974"/>
    <w:rsid w:val="000C3683"/>
    <w:rsid w:val="000D10ED"/>
    <w:rsid w:val="000D60E9"/>
    <w:rsid w:val="000E07FC"/>
    <w:rsid w:val="000E248E"/>
    <w:rsid w:val="000E5476"/>
    <w:rsid w:val="000F04A5"/>
    <w:rsid w:val="000F323F"/>
    <w:rsid w:val="000F640A"/>
    <w:rsid w:val="00106E8F"/>
    <w:rsid w:val="00107EAE"/>
    <w:rsid w:val="00110007"/>
    <w:rsid w:val="00110FB1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6E61"/>
    <w:rsid w:val="00177E5F"/>
    <w:rsid w:val="00180550"/>
    <w:rsid w:val="00180647"/>
    <w:rsid w:val="00182B37"/>
    <w:rsid w:val="00193510"/>
    <w:rsid w:val="001953D3"/>
    <w:rsid w:val="001B0894"/>
    <w:rsid w:val="001D15F7"/>
    <w:rsid w:val="001D42A9"/>
    <w:rsid w:val="0020064E"/>
    <w:rsid w:val="002049A1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339"/>
    <w:rsid w:val="00396D87"/>
    <w:rsid w:val="003A4009"/>
    <w:rsid w:val="003B65C9"/>
    <w:rsid w:val="003C0AA3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81E90"/>
    <w:rsid w:val="004848B9"/>
    <w:rsid w:val="004A3452"/>
    <w:rsid w:val="004C1042"/>
    <w:rsid w:val="004C4EAD"/>
    <w:rsid w:val="004D3647"/>
    <w:rsid w:val="004D6921"/>
    <w:rsid w:val="004E039B"/>
    <w:rsid w:val="004F1D48"/>
    <w:rsid w:val="004F3BC6"/>
    <w:rsid w:val="004F5631"/>
    <w:rsid w:val="00501FA9"/>
    <w:rsid w:val="00501FE6"/>
    <w:rsid w:val="005113F7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5F5D84"/>
    <w:rsid w:val="00615CBB"/>
    <w:rsid w:val="006160CC"/>
    <w:rsid w:val="006206DE"/>
    <w:rsid w:val="0063230D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E6AB6"/>
    <w:rsid w:val="00710078"/>
    <w:rsid w:val="0072090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63E8E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8F3252"/>
    <w:rsid w:val="0090362B"/>
    <w:rsid w:val="00903FDB"/>
    <w:rsid w:val="009216F1"/>
    <w:rsid w:val="00922B59"/>
    <w:rsid w:val="009252F7"/>
    <w:rsid w:val="00935C7C"/>
    <w:rsid w:val="009401D5"/>
    <w:rsid w:val="009416CD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17CAD"/>
    <w:rsid w:val="00A3384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C528F"/>
    <w:rsid w:val="00AE71F8"/>
    <w:rsid w:val="00AF3D43"/>
    <w:rsid w:val="00AF62A1"/>
    <w:rsid w:val="00B21A19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20CC"/>
    <w:rsid w:val="00C536BB"/>
    <w:rsid w:val="00C6286D"/>
    <w:rsid w:val="00C84396"/>
    <w:rsid w:val="00C95774"/>
    <w:rsid w:val="00CC4E3F"/>
    <w:rsid w:val="00CC528B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1539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4D05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9634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26982"/>
    <w:rsid w:val="00F35DF6"/>
    <w:rsid w:val="00F36C7E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0AEA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rsid w:val="00110FB1"/>
    <w:rPr>
      <w:rFonts w:ascii="Arial" w:eastAsia="Calibri" w:hAnsi="Arial" w:cs="Times New Roman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11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sasa.djuk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hse.kvalifikacija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rs/Content/hse-upitnik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forma-dobavljaca.aspx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b3ef1202-6da4-439b-bd9c-0f518e8f8ab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A062CB-BAE4-4CA9-B016-DB0CEBA5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Sasa Djukic</cp:lastModifiedBy>
  <cp:revision>29</cp:revision>
  <cp:lastPrinted>2020-11-05T10:38:00Z</cp:lastPrinted>
  <dcterms:created xsi:type="dcterms:W3CDTF">2022-09-23T09:35:00Z</dcterms:created>
  <dcterms:modified xsi:type="dcterms:W3CDTF">2026-05-18T09:38:00Z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6114c095-ed5f-4b9e-bcd5-8cfe423ef521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